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0FBB" w14:textId="7477E84D" w:rsidR="00AA45D4" w:rsidRPr="00AA45D4" w:rsidRDefault="00AA45D4" w:rsidP="00AA45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AA45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cheme of cure-preventive immunization by concentrated </w:t>
      </w:r>
      <w:proofErr w:type="spellStart"/>
      <w:r w:rsidRPr="00AA45D4">
        <w:rPr>
          <w:rFonts w:ascii="Times New Roman" w:hAnsi="Times New Roman" w:cs="Times New Roman"/>
          <w:b/>
          <w:bCs/>
          <w:sz w:val="32"/>
          <w:szCs w:val="32"/>
        </w:rPr>
        <w:t>purified</w:t>
      </w:r>
      <w:proofErr w:type="spellEnd"/>
      <w:r w:rsidRPr="00AA45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A45D4">
        <w:rPr>
          <w:rFonts w:ascii="Times New Roman" w:hAnsi="Times New Roman" w:cs="Times New Roman"/>
          <w:b/>
          <w:bCs/>
          <w:sz w:val="32"/>
          <w:szCs w:val="32"/>
        </w:rPr>
        <w:t>culture</w:t>
      </w:r>
      <w:proofErr w:type="spellEnd"/>
      <w:r w:rsidRPr="00AA45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A45D4">
        <w:rPr>
          <w:rFonts w:ascii="Times New Roman" w:hAnsi="Times New Roman" w:cs="Times New Roman"/>
          <w:b/>
          <w:bCs/>
          <w:sz w:val="32"/>
          <w:szCs w:val="32"/>
        </w:rPr>
        <w:t>rabies</w:t>
      </w:r>
      <w:proofErr w:type="spellEnd"/>
      <w:r w:rsidRPr="00AA45D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vaccine and immunoglobulin</w:t>
      </w:r>
    </w:p>
    <w:tbl>
      <w:tblPr>
        <w:tblW w:w="185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551"/>
        <w:gridCol w:w="2126"/>
        <w:gridCol w:w="1418"/>
        <w:gridCol w:w="1701"/>
        <w:gridCol w:w="9721"/>
      </w:tblGrid>
      <w:tr w:rsidR="00AA45D4" w:rsidRPr="00AA45D4" w14:paraId="613C3CEA" w14:textId="77777777" w:rsidTr="00AA45D4">
        <w:trPr>
          <w:trHeight w:val="170"/>
        </w:trPr>
        <w:tc>
          <w:tcPr>
            <w:tcW w:w="9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9F45D4C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Category of damage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EABE075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Character of contact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2CEDD05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The data about the animal</w:t>
            </w:r>
          </w:p>
        </w:tc>
        <w:tc>
          <w:tcPr>
            <w:tcW w:w="1142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501CDAC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Recommended treatment</w:t>
            </w:r>
          </w:p>
        </w:tc>
      </w:tr>
      <w:tr w:rsidR="00AA45D4" w:rsidRPr="00AA45D4" w14:paraId="3BB10088" w14:textId="77777777" w:rsidTr="00AA45D4">
        <w:trPr>
          <w:trHeight w:val="316"/>
        </w:trPr>
        <w:tc>
          <w:tcPr>
            <w:tcW w:w="98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EF9B98B" w14:textId="77777777" w:rsidR="00AA45D4" w:rsidRPr="00AA45D4" w:rsidRDefault="00AA45D4" w:rsidP="00AA45D4"/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D4FEFD9" w14:textId="77777777" w:rsidR="00AA45D4" w:rsidRPr="00AA45D4" w:rsidRDefault="00AA45D4" w:rsidP="00AA45D4"/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EB13650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at the moment of contact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1F7D9D24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during 10-</w:t>
            </w:r>
            <w:proofErr w:type="spellStart"/>
            <w:proofErr w:type="gramStart"/>
            <w:r w:rsidRPr="00AA45D4">
              <w:rPr>
                <w:b/>
                <w:bCs/>
                <w:lang w:val="en-US"/>
              </w:rPr>
              <w:t>day's</w:t>
            </w:r>
            <w:proofErr w:type="spellEnd"/>
            <w:proofErr w:type="gramEnd"/>
            <w:r w:rsidRPr="00AA45D4">
              <w:rPr>
                <w:b/>
                <w:bCs/>
                <w:lang w:val="en-US"/>
              </w:rPr>
              <w:t xml:space="preserve"> of observation</w:t>
            </w:r>
          </w:p>
        </w:tc>
        <w:tc>
          <w:tcPr>
            <w:tcW w:w="1142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1022E25" w14:textId="77777777" w:rsidR="00AA45D4" w:rsidRPr="00AA45D4" w:rsidRDefault="00AA45D4" w:rsidP="00AA45D4"/>
        </w:tc>
      </w:tr>
      <w:tr w:rsidR="00AA45D4" w:rsidRPr="00AA45D4" w14:paraId="3D07A507" w14:textId="77777777" w:rsidTr="00AA45D4">
        <w:trPr>
          <w:trHeight w:val="170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106E3900" w14:textId="77777777" w:rsidR="00AA45D4" w:rsidRPr="00AA45D4" w:rsidRDefault="00AA45D4" w:rsidP="00AA45D4">
            <w:r w:rsidRPr="00AA45D4">
              <w:rPr>
                <w:lang w:val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F8D7570" w14:textId="77777777" w:rsidR="00AA45D4" w:rsidRPr="00AA45D4" w:rsidRDefault="00AA45D4" w:rsidP="00AA45D4">
            <w:r w:rsidRPr="00AA45D4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0DF2B9F" w14:textId="77777777" w:rsidR="00AA45D4" w:rsidRPr="00AA45D4" w:rsidRDefault="00AA45D4" w:rsidP="00AA45D4">
            <w:r w:rsidRPr="00AA45D4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C9935D3" w14:textId="77777777" w:rsidR="00AA45D4" w:rsidRPr="00AA45D4" w:rsidRDefault="00AA45D4" w:rsidP="00AA45D4">
            <w:r w:rsidRPr="00AA45D4">
              <w:rPr>
                <w:lang w:val="en-US"/>
              </w:rPr>
              <w:t>4</w:t>
            </w:r>
          </w:p>
        </w:tc>
        <w:tc>
          <w:tcPr>
            <w:tcW w:w="1142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0CB2A8F0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5</w:t>
            </w:r>
          </w:p>
        </w:tc>
      </w:tr>
      <w:tr w:rsidR="00AA45D4" w:rsidRPr="00AA45D4" w14:paraId="2589A37E" w14:textId="77777777" w:rsidTr="00AA45D4">
        <w:trPr>
          <w:trHeight w:val="79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952CCF7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88E0E40" w14:textId="77777777" w:rsidR="00AA45D4" w:rsidRPr="00AA45D4" w:rsidRDefault="00AA45D4" w:rsidP="00AA45D4">
            <w:proofErr w:type="spellStart"/>
            <w:r w:rsidRPr="00AA45D4">
              <w:t>No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damage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indirect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contact</w:t>
            </w:r>
            <w:proofErr w:type="spellEnd"/>
            <w:r w:rsidRPr="00AA45D4">
              <w:t xml:space="preserve">. </w:t>
            </w:r>
            <w:proofErr w:type="spellStart"/>
            <w:r w:rsidRPr="00AA45D4">
              <w:t>Mucilaginized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not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damaged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skin</w:t>
            </w:r>
            <w:proofErr w:type="spellEnd"/>
            <w:r w:rsidRPr="00AA45D4">
              <w:t>.</w:t>
            </w:r>
          </w:p>
        </w:tc>
        <w:tc>
          <w:tcPr>
            <w:tcW w:w="524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CC58404" w14:textId="77777777" w:rsidR="00AA45D4" w:rsidRPr="00AA45D4" w:rsidRDefault="00AA45D4" w:rsidP="00AA45D4">
            <w:r w:rsidRPr="00AA45D4">
              <w:rPr>
                <w:lang w:val="en-US"/>
              </w:rPr>
              <w:t>Healthy, sick with scabies</w:t>
            </w:r>
          </w:p>
        </w:tc>
        <w:tc>
          <w:tcPr>
            <w:tcW w:w="9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0667454" w14:textId="77777777" w:rsidR="00AA45D4" w:rsidRPr="00AA45D4" w:rsidRDefault="00AA45D4" w:rsidP="00AA45D4">
            <w:r w:rsidRPr="00AA45D4">
              <w:rPr>
                <w:lang w:val="en-US"/>
              </w:rPr>
              <w:t>No prescribe</w:t>
            </w:r>
          </w:p>
        </w:tc>
      </w:tr>
      <w:tr w:rsidR="00AA45D4" w:rsidRPr="00AA45D4" w14:paraId="3ED8C3B9" w14:textId="77777777" w:rsidTr="00AA45D4">
        <w:trPr>
          <w:trHeight w:val="170"/>
        </w:trPr>
        <w:tc>
          <w:tcPr>
            <w:tcW w:w="9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C51DEAF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BD8A51B" w14:textId="77777777" w:rsidR="00AA45D4" w:rsidRPr="00AA45D4" w:rsidRDefault="00AA45D4" w:rsidP="00AA45D4">
            <w:proofErr w:type="spellStart"/>
            <w:r w:rsidRPr="00AA45D4">
              <w:t>Mucilaginized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damaged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skin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and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intact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mucous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membranes</w:t>
            </w:r>
            <w:proofErr w:type="spellEnd"/>
            <w:r w:rsidRPr="00AA45D4">
              <w:t xml:space="preserve">. A </w:t>
            </w:r>
            <w:proofErr w:type="spellStart"/>
            <w:r w:rsidRPr="00AA45D4">
              <w:t>single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superficial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bite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shoulder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forearm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lower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limbs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trunk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caused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pet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142EC3B" w14:textId="77777777" w:rsidR="00AA45D4" w:rsidRPr="00AA45D4" w:rsidRDefault="00AA45D4" w:rsidP="00AA45D4">
            <w:proofErr w:type="spellStart"/>
            <w:r w:rsidRPr="00AA45D4">
              <w:rPr>
                <w:lang w:val="en-US"/>
              </w:rPr>
              <w:t>i</w:t>
            </w:r>
            <w:proofErr w:type="spellEnd"/>
            <w:r w:rsidRPr="00AA45D4">
              <w:rPr>
                <w:lang w:val="en-US"/>
              </w:rPr>
              <w:t>) Healthy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1F6D4ABC" w14:textId="77777777" w:rsidR="00AA45D4" w:rsidRPr="00AA45D4" w:rsidRDefault="00AA45D4" w:rsidP="00AA45D4">
            <w:r w:rsidRPr="00AA45D4">
              <w:rPr>
                <w:lang w:val="en-US"/>
              </w:rPr>
              <w:t>No prescribe</w:t>
            </w:r>
          </w:p>
        </w:tc>
      </w:tr>
      <w:tr w:rsidR="00AA45D4" w:rsidRPr="00AA45D4" w14:paraId="60685899" w14:textId="77777777" w:rsidTr="00AA45D4">
        <w:trPr>
          <w:trHeight w:val="1422"/>
        </w:trPr>
        <w:tc>
          <w:tcPr>
            <w:tcW w:w="9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D9573E" w14:textId="77777777" w:rsidR="00AA45D4" w:rsidRPr="00AA45D4" w:rsidRDefault="00AA45D4" w:rsidP="00AA45D4"/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F4A07E" w14:textId="77777777" w:rsidR="00AA45D4" w:rsidRPr="00AA45D4" w:rsidRDefault="00AA45D4" w:rsidP="00AA45D4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BBDD9BD" w14:textId="77777777" w:rsidR="00AA45D4" w:rsidRPr="00AA45D4" w:rsidRDefault="00AA45D4" w:rsidP="00AA45D4">
            <w:r w:rsidRPr="00AA45D4">
              <w:rPr>
                <w:lang w:val="en-US"/>
              </w:rPr>
              <w:t>ii) Healthy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D570AF0" w14:textId="77777777" w:rsidR="00AA45D4" w:rsidRPr="00AA45D4" w:rsidRDefault="00AA45D4" w:rsidP="00AA45D4">
            <w:r w:rsidRPr="00AA45D4">
              <w:rPr>
                <w:lang w:val="en-US"/>
              </w:rPr>
              <w:t>Became sick, died, disappeared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1B549A07" w14:textId="77777777" w:rsidR="00AA45D4" w:rsidRDefault="00AA45D4" w:rsidP="00AA45D4">
            <w:pPr>
              <w:rPr>
                <w:lang w:val="en-US"/>
              </w:rPr>
            </w:pPr>
            <w:r w:rsidRPr="00AA45D4">
              <w:rPr>
                <w:lang w:val="en-US"/>
              </w:rPr>
              <w:t>Begin treatment after occur of the symptoms of disease in animal or if animal is disappeared</w:t>
            </w:r>
          </w:p>
          <w:p w14:paraId="0F4B8CE1" w14:textId="27B9BB56" w:rsidR="00AA45D4" w:rsidRPr="00AA45D4" w:rsidRDefault="00AA45D4" w:rsidP="00AA45D4">
            <w:pPr>
              <w:rPr>
                <w:lang w:val="en-US"/>
              </w:rPr>
            </w:pPr>
            <w:r w:rsidRPr="00AA45D4">
              <w:rPr>
                <w:lang w:val="en-US"/>
              </w:rPr>
              <w:t xml:space="preserve"> up 1.0 ml of vaccine on 0, 3, 7, 14, 30, and 90 days</w:t>
            </w:r>
          </w:p>
        </w:tc>
      </w:tr>
      <w:tr w:rsidR="00AA45D4" w:rsidRPr="00AA45D4" w14:paraId="2D40E94B" w14:textId="77777777" w:rsidTr="00AA45D4">
        <w:trPr>
          <w:trHeight w:val="790"/>
        </w:trPr>
        <w:tc>
          <w:tcPr>
            <w:tcW w:w="98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1BBCA7" w14:textId="77777777" w:rsidR="00AA45D4" w:rsidRPr="00AA45D4" w:rsidRDefault="00AA45D4" w:rsidP="00AA45D4"/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2108B1" w14:textId="77777777" w:rsidR="00AA45D4" w:rsidRPr="00AA45D4" w:rsidRDefault="00AA45D4" w:rsidP="00AA45D4"/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35746B7" w14:textId="77777777" w:rsidR="00AA45D4" w:rsidRPr="00AA45D4" w:rsidRDefault="00AA45D4" w:rsidP="00AA45D4">
            <w:r w:rsidRPr="00AA45D4">
              <w:rPr>
                <w:lang w:val="en-US"/>
              </w:rPr>
              <w:t>iii) Became sick, killed, disappeared, diagnosis is unknown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640C134" w14:textId="77777777" w:rsidR="00AA45D4" w:rsidRPr="00AA45D4" w:rsidRDefault="00AA45D4" w:rsidP="00AA45D4">
            <w:r w:rsidRPr="00AA45D4">
              <w:rPr>
                <w:lang w:val="en-US"/>
              </w:rPr>
              <w:t>Begin treatment immediately up 1.0 ml of vaccine on 0, 3, 7, 14, 30, and 90 days</w:t>
            </w:r>
          </w:p>
        </w:tc>
      </w:tr>
      <w:tr w:rsidR="00AA45D4" w:rsidRPr="00AA45D4" w14:paraId="01E7780C" w14:textId="77777777" w:rsidTr="00AA45D4">
        <w:trPr>
          <w:trHeight w:val="170"/>
        </w:trPr>
        <w:tc>
          <w:tcPr>
            <w:tcW w:w="98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E42B066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3a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F75FDD7" w14:textId="77777777" w:rsidR="00AA45D4" w:rsidRPr="00AA45D4" w:rsidRDefault="00AA45D4" w:rsidP="00AA45D4">
            <w:proofErr w:type="spellStart"/>
            <w:r w:rsidRPr="00AA45D4">
              <w:t>Mucilaginized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damaged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mucous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membranes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any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bite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the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head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face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neck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fingers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hands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perineum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genitalia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wide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deep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bite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any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location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multiple</w:t>
            </w:r>
            <w:proofErr w:type="spellEnd"/>
            <w:r w:rsidRPr="00AA45D4">
              <w:t xml:space="preserve"> (2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more</w:t>
            </w:r>
            <w:proofErr w:type="spellEnd"/>
            <w:r w:rsidRPr="00AA45D4">
              <w:t xml:space="preserve">) </w:t>
            </w:r>
            <w:proofErr w:type="spellStart"/>
            <w:r w:rsidRPr="00AA45D4">
              <w:t>bites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inflicted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by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pets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C97F133" w14:textId="77777777" w:rsidR="00AA45D4" w:rsidRPr="00AA45D4" w:rsidRDefault="00AA45D4" w:rsidP="00AA45D4">
            <w:proofErr w:type="spellStart"/>
            <w:r w:rsidRPr="00AA45D4">
              <w:rPr>
                <w:lang w:val="en-US"/>
              </w:rPr>
              <w:t>i</w:t>
            </w:r>
            <w:proofErr w:type="spellEnd"/>
            <w:r w:rsidRPr="00AA45D4">
              <w:rPr>
                <w:lang w:val="en-US"/>
              </w:rPr>
              <w:t>) Healthy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C0D3865" w14:textId="77777777" w:rsidR="00AA45D4" w:rsidRPr="00AA45D4" w:rsidRDefault="00AA45D4" w:rsidP="00AA45D4">
            <w:r w:rsidRPr="00AA45D4">
              <w:rPr>
                <w:lang w:val="en-US"/>
              </w:rPr>
              <w:t>Healthy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2397918" w14:textId="77777777" w:rsidR="00AA45D4" w:rsidRPr="00AA45D4" w:rsidRDefault="00AA45D4" w:rsidP="00AA45D4">
            <w:r w:rsidRPr="00AA45D4">
              <w:rPr>
                <w:lang w:val="en-US"/>
              </w:rPr>
              <w:t>No prescribe</w:t>
            </w:r>
          </w:p>
        </w:tc>
      </w:tr>
      <w:tr w:rsidR="00AA45D4" w:rsidRPr="00AA45D4" w14:paraId="497B0F55" w14:textId="77777777" w:rsidTr="00AA45D4">
        <w:trPr>
          <w:trHeight w:val="2054"/>
        </w:trPr>
        <w:tc>
          <w:tcPr>
            <w:tcW w:w="98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7F50E2C" w14:textId="77777777" w:rsidR="00AA45D4" w:rsidRPr="00AA45D4" w:rsidRDefault="00AA45D4" w:rsidP="00AA45D4"/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F2D6F19" w14:textId="77777777" w:rsidR="00AA45D4" w:rsidRPr="00AA45D4" w:rsidRDefault="00AA45D4" w:rsidP="00AA45D4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0D0BFD02" w14:textId="77777777" w:rsidR="00AA45D4" w:rsidRPr="00AA45D4" w:rsidRDefault="00AA45D4" w:rsidP="00AA45D4">
            <w:r w:rsidRPr="00AA45D4">
              <w:rPr>
                <w:lang w:val="en-US"/>
              </w:rPr>
              <w:t>ii) Healthy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1FF5F0FF" w14:textId="77777777" w:rsidR="00AA45D4" w:rsidRPr="00AA45D4" w:rsidRDefault="00AA45D4" w:rsidP="00AA45D4">
            <w:r w:rsidRPr="00AA45D4">
              <w:rPr>
                <w:lang w:val="en-US"/>
              </w:rPr>
              <w:t>Became sick, died, disappeared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ABC7AB6" w14:textId="77777777" w:rsidR="00AA45D4" w:rsidRDefault="00AA45D4" w:rsidP="00AA45D4">
            <w:pPr>
              <w:rPr>
                <w:lang w:val="en-US"/>
              </w:rPr>
            </w:pPr>
            <w:r w:rsidRPr="00AA45D4">
              <w:rPr>
                <w:lang w:val="en-US"/>
              </w:rPr>
              <w:t xml:space="preserve">Begin combined treatment after occur of the symptoms of disease in animal or if animal is </w:t>
            </w:r>
          </w:p>
          <w:p w14:paraId="392B341D" w14:textId="17A5B279" w:rsidR="00AA45D4" w:rsidRPr="00AA45D4" w:rsidRDefault="00AA45D4" w:rsidP="00AA45D4">
            <w:bookmarkStart w:id="0" w:name="_GoBack"/>
            <w:bookmarkEnd w:id="0"/>
            <w:r w:rsidRPr="00AA45D4">
              <w:rPr>
                <w:lang w:val="en-US"/>
              </w:rPr>
              <w:t xml:space="preserve">disappeared. </w:t>
            </w:r>
            <w:proofErr w:type="spellStart"/>
            <w:r w:rsidRPr="00AA45D4">
              <w:rPr>
                <w:lang w:val="en-US"/>
              </w:rPr>
              <w:t>Antirabies</w:t>
            </w:r>
            <w:proofErr w:type="spellEnd"/>
            <w:r w:rsidRPr="00AA45D4">
              <w:rPr>
                <w:lang w:val="en-US"/>
              </w:rPr>
              <w:t xml:space="preserve"> immunoglobulin in 0 day + 1.0 ml of vaccine on 0, 3, 7, 14, 30, and 90 days.</w:t>
            </w:r>
          </w:p>
        </w:tc>
      </w:tr>
      <w:tr w:rsidR="00AA45D4" w:rsidRPr="00AA45D4" w14:paraId="48775A6A" w14:textId="77777777" w:rsidTr="00AA45D4">
        <w:trPr>
          <w:trHeight w:val="1422"/>
        </w:trPr>
        <w:tc>
          <w:tcPr>
            <w:tcW w:w="98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107FEB5" w14:textId="77777777" w:rsidR="00AA45D4" w:rsidRPr="00AA45D4" w:rsidRDefault="00AA45D4" w:rsidP="00AA45D4"/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AC31C86" w14:textId="77777777" w:rsidR="00AA45D4" w:rsidRPr="00AA45D4" w:rsidRDefault="00AA45D4" w:rsidP="00AA45D4"/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A2A386B" w14:textId="77777777" w:rsidR="00AA45D4" w:rsidRPr="00AA45D4" w:rsidRDefault="00AA45D4" w:rsidP="00AA45D4">
            <w:r w:rsidRPr="00AA45D4">
              <w:rPr>
                <w:lang w:val="en-US"/>
              </w:rPr>
              <w:t>iii) Became sick, killed, disappeared, diagnosis is unknown</w:t>
            </w:r>
          </w:p>
        </w:tc>
        <w:tc>
          <w:tcPr>
            <w:tcW w:w="1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0C31E8A" w14:textId="77777777" w:rsidR="00AA45D4" w:rsidRPr="00AA45D4" w:rsidRDefault="00AA45D4" w:rsidP="00AA45D4">
            <w:r w:rsidRPr="00AA45D4">
              <w:rPr>
                <w:lang w:val="en-US"/>
              </w:rPr>
              <w:t xml:space="preserve">Begin combined treatment immediately. </w:t>
            </w:r>
            <w:proofErr w:type="spellStart"/>
            <w:r w:rsidRPr="00AA45D4">
              <w:rPr>
                <w:lang w:val="en-US"/>
              </w:rPr>
              <w:t>Antirabies</w:t>
            </w:r>
            <w:proofErr w:type="spellEnd"/>
            <w:r w:rsidRPr="00AA45D4">
              <w:rPr>
                <w:lang w:val="en-US"/>
              </w:rPr>
              <w:t xml:space="preserve"> immunoglobulin in 0 day + 1.0 ml of vaccine on 0, 3, 7, 14, 30, and 90 days.</w:t>
            </w:r>
          </w:p>
        </w:tc>
      </w:tr>
      <w:tr w:rsidR="00AA45D4" w:rsidRPr="00AA45D4" w14:paraId="5B0C4440" w14:textId="77777777" w:rsidTr="00AA45D4">
        <w:trPr>
          <w:trHeight w:val="1422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5D47CE3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3b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3C7C4EA" w14:textId="77777777" w:rsidR="00AA45D4" w:rsidRPr="00AA45D4" w:rsidRDefault="00AA45D4" w:rsidP="00AA45D4">
            <w:proofErr w:type="spellStart"/>
            <w:r w:rsidRPr="00AA45D4">
              <w:rPr>
                <w:b/>
                <w:bCs/>
              </w:rPr>
              <w:t>Any</w:t>
            </w:r>
            <w:proofErr w:type="spellEnd"/>
            <w:r w:rsidRPr="00AA45D4">
              <w:rPr>
                <w:b/>
                <w:bCs/>
              </w:rPr>
              <w:t xml:space="preserve"> </w:t>
            </w:r>
            <w:proofErr w:type="spellStart"/>
            <w:r w:rsidRPr="00AA45D4">
              <w:rPr>
                <w:b/>
                <w:bCs/>
              </w:rPr>
              <w:t>bite</w:t>
            </w:r>
            <w:proofErr w:type="spellEnd"/>
            <w:r w:rsidRPr="00AA45D4">
              <w:rPr>
                <w:b/>
                <w:bCs/>
              </w:rPr>
              <w:t xml:space="preserve"> </w:t>
            </w:r>
            <w:proofErr w:type="spellStart"/>
            <w:r w:rsidRPr="00AA45D4">
              <w:rPr>
                <w:b/>
                <w:bCs/>
              </w:rPr>
              <w:t>or</w:t>
            </w:r>
            <w:proofErr w:type="spellEnd"/>
            <w:r w:rsidRPr="00AA45D4">
              <w:rPr>
                <w:b/>
                <w:bCs/>
              </w:rPr>
              <w:t xml:space="preserve"> </w:t>
            </w:r>
            <w:proofErr w:type="spellStart"/>
            <w:r w:rsidRPr="00AA45D4">
              <w:rPr>
                <w:b/>
                <w:bCs/>
              </w:rPr>
              <w:t>mucilaginized</w:t>
            </w:r>
            <w:proofErr w:type="spellEnd"/>
            <w:r w:rsidRPr="00AA45D4">
              <w:rPr>
                <w:b/>
                <w:bCs/>
              </w:rPr>
              <w:t xml:space="preserve"> </w:t>
            </w:r>
            <w:proofErr w:type="spellStart"/>
            <w:r w:rsidRPr="00AA45D4">
              <w:rPr>
                <w:b/>
                <w:bCs/>
              </w:rPr>
              <w:t>any</w:t>
            </w:r>
            <w:proofErr w:type="spellEnd"/>
            <w:r w:rsidRPr="00AA45D4">
              <w:rPr>
                <w:b/>
                <w:bCs/>
              </w:rPr>
              <w:t xml:space="preserve"> </w:t>
            </w:r>
            <w:proofErr w:type="spellStart"/>
            <w:r w:rsidRPr="00AA45D4">
              <w:rPr>
                <w:b/>
                <w:bCs/>
              </w:rPr>
              <w:t>locatio</w:t>
            </w:r>
            <w:r w:rsidRPr="00AA45D4">
              <w:t>n</w:t>
            </w:r>
            <w:proofErr w:type="spellEnd"/>
            <w:r w:rsidRPr="00AA45D4">
              <w:t xml:space="preserve">, </w:t>
            </w:r>
            <w:proofErr w:type="spellStart"/>
            <w:r w:rsidRPr="00AA45D4">
              <w:t>suffered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by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any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wild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carnivores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or</w:t>
            </w:r>
            <w:proofErr w:type="spellEnd"/>
            <w:r w:rsidRPr="00AA45D4">
              <w:t xml:space="preserve"> </w:t>
            </w:r>
            <w:proofErr w:type="spellStart"/>
            <w:r w:rsidRPr="00AA45D4">
              <w:t>bats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01DA248C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28B8B2AD" w14:textId="77777777" w:rsidR="00AA45D4" w:rsidRPr="00AA45D4" w:rsidRDefault="00AA45D4" w:rsidP="00AA45D4">
            <w:r w:rsidRPr="00AA45D4">
              <w:rPr>
                <w:b/>
                <w:bCs/>
                <w:lang w:val="en-US"/>
              </w:rPr>
              <w:t> </w:t>
            </w:r>
          </w:p>
        </w:tc>
        <w:tc>
          <w:tcPr>
            <w:tcW w:w="1142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0AB69F2" w14:textId="77777777" w:rsidR="00AA45D4" w:rsidRPr="00AA45D4" w:rsidRDefault="00AA45D4" w:rsidP="00AA45D4">
            <w:r w:rsidRPr="00AA45D4">
              <w:rPr>
                <w:lang w:val="en-US"/>
              </w:rPr>
              <w:t xml:space="preserve">Begin combined treatment immediately. </w:t>
            </w:r>
            <w:proofErr w:type="spellStart"/>
            <w:r w:rsidRPr="00AA45D4">
              <w:rPr>
                <w:lang w:val="en-US"/>
              </w:rPr>
              <w:t>Antirabies</w:t>
            </w:r>
            <w:proofErr w:type="spellEnd"/>
            <w:r w:rsidRPr="00AA45D4">
              <w:rPr>
                <w:lang w:val="en-US"/>
              </w:rPr>
              <w:t xml:space="preserve"> immunoglobulin in 0 day + 1.0 ml of vaccine on 0, 3, 7, 14, 30, and 90 days.</w:t>
            </w:r>
          </w:p>
        </w:tc>
      </w:tr>
    </w:tbl>
    <w:p w14:paraId="0B7B8D4A" w14:textId="77777777" w:rsidR="00F40043" w:rsidRDefault="00F40043"/>
    <w:sectPr w:rsidR="00F40043" w:rsidSect="00AA45D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67"/>
    <w:rsid w:val="00AA45D4"/>
    <w:rsid w:val="00E76867"/>
    <w:rsid w:val="00F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B5C"/>
  <w15:chartTrackingRefBased/>
  <w15:docId w15:val="{7CF38D89-D3A7-4F67-8957-1569627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2</cp:revision>
  <dcterms:created xsi:type="dcterms:W3CDTF">2018-05-07T14:32:00Z</dcterms:created>
  <dcterms:modified xsi:type="dcterms:W3CDTF">2018-05-07T14:35:00Z</dcterms:modified>
</cp:coreProperties>
</file>